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1C" w:rsidRPr="002D741C" w:rsidRDefault="002D741C">
      <w:pPr>
        <w:rPr>
          <w:rFonts w:ascii="Arial" w:hAnsi="Arial" w:cs="Arial"/>
          <w:sz w:val="28"/>
          <w:szCs w:val="28"/>
        </w:rPr>
      </w:pPr>
      <w:r w:rsidRPr="002D741C">
        <w:rPr>
          <w:rFonts w:ascii="Arial" w:hAnsi="Arial" w:cs="Arial"/>
          <w:sz w:val="28"/>
          <w:szCs w:val="28"/>
        </w:rPr>
        <w:t>Restaurant Löwen</w:t>
      </w:r>
      <w:r>
        <w:rPr>
          <w:rFonts w:ascii="Arial" w:hAnsi="Arial" w:cs="Arial"/>
          <w:sz w:val="28"/>
          <w:szCs w:val="28"/>
        </w:rPr>
        <w:t>, Dorfstrasse 105, 8192 Glattfelden</w:t>
      </w:r>
    </w:p>
    <w:p w:rsidR="002D741C" w:rsidRDefault="002D741C">
      <w:bookmarkStart w:id="0" w:name="_GoBack"/>
      <w:bookmarkEnd w:id="0"/>
      <w:r w:rsidRPr="002D741C">
        <w:drawing>
          <wp:inline distT="0" distB="0" distL="0" distR="0" wp14:anchorId="7D6BAE39" wp14:editId="2707BD04">
            <wp:extent cx="5760720" cy="5254355"/>
            <wp:effectExtent l="0" t="0" r="0" b="3810"/>
            <wp:docPr id="1" name="Grafik 1" descr="https://screenshotscdn.firefoxusercontent.com/images/1af8d23b-dca2-4d8c-86a9-4fdfd597e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reenshotscdn.firefoxusercontent.com/images/1af8d23b-dca2-4d8c-86a9-4fdfd597ea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C"/>
    <w:rsid w:val="002D741C"/>
    <w:rsid w:val="007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74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74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 Schneider</dc:creator>
  <cp:lastModifiedBy>Jürg Schneider</cp:lastModifiedBy>
  <cp:revision>1</cp:revision>
  <dcterms:created xsi:type="dcterms:W3CDTF">2018-12-04T14:12:00Z</dcterms:created>
  <dcterms:modified xsi:type="dcterms:W3CDTF">2018-12-04T14:15:00Z</dcterms:modified>
</cp:coreProperties>
</file>